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C06" w:rsidRDefault="00347725" w:rsidP="00A631BD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Приказ по зачислению № 192 – ОД от 21.10</w:t>
      </w:r>
      <w:r w:rsidR="00961C06">
        <w:rPr>
          <w:rFonts w:ascii="Times New Roman" w:hAnsi="Times New Roman"/>
          <w:b/>
          <w:sz w:val="32"/>
          <w:szCs w:val="32"/>
        </w:rPr>
        <w:t>.2024 г.</w:t>
      </w:r>
    </w:p>
    <w:p w:rsidR="00A631BD" w:rsidRDefault="00961C06" w:rsidP="00A631BD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по протоколу № </w:t>
      </w:r>
      <w:r w:rsidR="00347725">
        <w:rPr>
          <w:rFonts w:ascii="Times New Roman" w:hAnsi="Times New Roman"/>
          <w:b/>
          <w:sz w:val="32"/>
          <w:szCs w:val="32"/>
        </w:rPr>
        <w:t>103 от 21.10</w:t>
      </w:r>
      <w:r w:rsidR="007703FD">
        <w:rPr>
          <w:rFonts w:ascii="Times New Roman" w:hAnsi="Times New Roman"/>
          <w:b/>
          <w:sz w:val="32"/>
          <w:szCs w:val="32"/>
        </w:rPr>
        <w:t>.2024</w:t>
      </w:r>
      <w:r w:rsidR="00A631BD">
        <w:rPr>
          <w:rFonts w:ascii="Times New Roman" w:hAnsi="Times New Roman"/>
          <w:b/>
          <w:sz w:val="32"/>
          <w:szCs w:val="32"/>
        </w:rPr>
        <w:t>г.</w:t>
      </w:r>
    </w:p>
    <w:p w:rsidR="00A631BD" w:rsidRDefault="00A631BD" w:rsidP="00A631BD">
      <w:pPr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3"/>
        <w:gridCol w:w="3133"/>
        <w:gridCol w:w="3260"/>
        <w:gridCol w:w="2375"/>
      </w:tblGrid>
      <w:tr w:rsidR="00A631BD" w:rsidTr="00A631BD">
        <w:trPr>
          <w:trHeight w:val="943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1BD" w:rsidRDefault="00A631B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1BD" w:rsidRDefault="00A631B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Реквизиты 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1BD" w:rsidRDefault="00A631B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1BD" w:rsidRDefault="00A631B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Число детей зачисленных в группу</w:t>
            </w:r>
          </w:p>
        </w:tc>
      </w:tr>
      <w:tr w:rsidR="00820387" w:rsidTr="00794D2C">
        <w:trPr>
          <w:trHeight w:val="314"/>
        </w:trPr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0387" w:rsidRDefault="008203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0387" w:rsidRDefault="00347725" w:rsidP="00961C06">
            <w:pPr>
              <w:jc w:val="center"/>
            </w:pPr>
            <w:bookmarkStart w:id="0" w:name="_GoBack"/>
            <w:r>
              <w:rPr>
                <w:rFonts w:ascii="Times New Roman" w:hAnsi="Times New Roman"/>
                <w:sz w:val="28"/>
                <w:szCs w:val="28"/>
              </w:rPr>
              <w:t>Приказ от 31.10.2024 г. № 28/4</w:t>
            </w:r>
            <w:r w:rsidR="00820387">
              <w:rPr>
                <w:rFonts w:ascii="Times New Roman" w:hAnsi="Times New Roman"/>
                <w:sz w:val="28"/>
                <w:szCs w:val="28"/>
              </w:rPr>
              <w:t xml:space="preserve"> - У</w:t>
            </w:r>
            <w:bookmarkEnd w:id="0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387" w:rsidRDefault="0082038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Вторая группа раннего возраста   № 1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387" w:rsidRDefault="00347725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20387" w:rsidTr="00794D2C">
        <w:trPr>
          <w:trHeight w:val="314"/>
        </w:trPr>
        <w:tc>
          <w:tcPr>
            <w:tcW w:w="8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0387" w:rsidRDefault="008203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0387" w:rsidRDefault="008203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87" w:rsidRDefault="008203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группа №3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87" w:rsidRDefault="003477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20387" w:rsidTr="00794D2C">
        <w:trPr>
          <w:trHeight w:val="314"/>
        </w:trPr>
        <w:tc>
          <w:tcPr>
            <w:tcW w:w="8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0387" w:rsidRDefault="008203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0387" w:rsidRDefault="008203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87" w:rsidRDefault="003477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Старшую группу №4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87" w:rsidRDefault="008203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A631BD" w:rsidRDefault="00A631BD" w:rsidP="00A631BD"/>
    <w:p w:rsidR="00A631BD" w:rsidRDefault="00A631BD" w:rsidP="00A631BD"/>
    <w:p w:rsidR="009C4F79" w:rsidRDefault="009C4F79"/>
    <w:sectPr w:rsidR="009C4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1BD"/>
    <w:rsid w:val="00347725"/>
    <w:rsid w:val="003A06D4"/>
    <w:rsid w:val="006C093E"/>
    <w:rsid w:val="007703FD"/>
    <w:rsid w:val="00820387"/>
    <w:rsid w:val="008F1041"/>
    <w:rsid w:val="00961C06"/>
    <w:rsid w:val="009C4F79"/>
    <w:rsid w:val="00A631BD"/>
    <w:rsid w:val="00EE12F9"/>
    <w:rsid w:val="00F25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1B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31B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1B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31B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8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2025-11-14T08:30:00Z</dcterms:created>
  <dcterms:modified xsi:type="dcterms:W3CDTF">2025-11-14T08:37:00Z</dcterms:modified>
</cp:coreProperties>
</file>